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98B1B" w14:textId="6C20B3FC" w:rsidR="0072592D" w:rsidRPr="00956ADD" w:rsidRDefault="00F76FE4" w:rsidP="00956ADD">
      <w:pPr>
        <w:rPr>
          <w:b/>
          <w:bCs/>
          <w:sz w:val="24"/>
          <w:szCs w:val="24"/>
          <w:u w:val="single"/>
        </w:rPr>
      </w:pPr>
      <w:r w:rsidRPr="00956ADD">
        <w:rPr>
          <w:b/>
          <w:bCs/>
          <w:sz w:val="24"/>
          <w:szCs w:val="24"/>
          <w:u w:val="single"/>
        </w:rPr>
        <w:t>Removing Role from a</w:t>
      </w:r>
      <w:r w:rsidR="00956ADD" w:rsidRPr="00956ADD">
        <w:rPr>
          <w:b/>
          <w:bCs/>
          <w:sz w:val="24"/>
          <w:szCs w:val="24"/>
          <w:u w:val="single"/>
        </w:rPr>
        <w:t>n entire</w:t>
      </w:r>
      <w:r w:rsidRPr="00956ADD">
        <w:rPr>
          <w:b/>
          <w:bCs/>
          <w:sz w:val="24"/>
          <w:szCs w:val="24"/>
          <w:u w:val="single"/>
        </w:rPr>
        <w:t xml:space="preserve"> Dealership</w:t>
      </w:r>
    </w:p>
    <w:p w14:paraId="2492FA8A" w14:textId="35A249CA" w:rsidR="00F76FE4" w:rsidRDefault="00F76FE4"/>
    <w:p w14:paraId="2DF59311" w14:textId="4BA32599" w:rsidR="00F76FE4" w:rsidRDefault="00F76FE4">
      <w:r>
        <w:t xml:space="preserve">When a role needs to be removed from a dealership it needs to be removed from the </w:t>
      </w:r>
      <w:proofErr w:type="spellStart"/>
      <w:r>
        <w:t>AutoRoles</w:t>
      </w:r>
      <w:proofErr w:type="spellEnd"/>
      <w:r>
        <w:t xml:space="preserve"> section of the dealership AND each individual user.</w:t>
      </w:r>
    </w:p>
    <w:p w14:paraId="4CE62AEF" w14:textId="3509F030" w:rsidR="00F76FE4" w:rsidRDefault="00F76FE4"/>
    <w:p w14:paraId="24A26E17" w14:textId="4B1FD885" w:rsidR="00F76FE4" w:rsidRDefault="00F76FE4" w:rsidP="00F76FE4">
      <w:pPr>
        <w:pStyle w:val="ListParagraph"/>
        <w:numPr>
          <w:ilvl w:val="0"/>
          <w:numId w:val="2"/>
        </w:numPr>
      </w:pPr>
      <w:proofErr w:type="spellStart"/>
      <w:r>
        <w:t>AutoRoles</w:t>
      </w:r>
      <w:proofErr w:type="spellEnd"/>
      <w:r>
        <w:t xml:space="preserve"> – remove</w:t>
      </w:r>
      <w:r w:rsidR="00956ADD">
        <w:t xml:space="preserve"> (uncheck)</w:t>
      </w:r>
      <w:r>
        <w:t xml:space="preserve"> the role from the </w:t>
      </w:r>
      <w:proofErr w:type="spellStart"/>
      <w:r>
        <w:t>AutoRoles</w:t>
      </w:r>
      <w:proofErr w:type="spellEnd"/>
      <w:r>
        <w:t xml:space="preserve"> section (note to do this in each instance of the dealership. </w:t>
      </w:r>
      <w:proofErr w:type="spellStart"/>
      <w:r>
        <w:t>Idnc</w:t>
      </w:r>
      <w:proofErr w:type="spellEnd"/>
      <w:r>
        <w:t xml:space="preserve">, </w:t>
      </w:r>
      <w:proofErr w:type="spellStart"/>
      <w:r>
        <w:t>idncservice</w:t>
      </w:r>
      <w:proofErr w:type="spellEnd"/>
      <w:r>
        <w:t xml:space="preserve"> </w:t>
      </w:r>
      <w:proofErr w:type="gramStart"/>
      <w:r>
        <w:t>etc..</w:t>
      </w:r>
      <w:proofErr w:type="gramEnd"/>
      <w:r>
        <w:t>)</w:t>
      </w:r>
    </w:p>
    <w:p w14:paraId="5950215A" w14:textId="1E37D66A" w:rsidR="00F76FE4" w:rsidRDefault="00956ADD" w:rsidP="00F76FE4">
      <w:pPr>
        <w:pStyle w:val="ListParagraph"/>
        <w:numPr>
          <w:ilvl w:val="1"/>
          <w:numId w:val="2"/>
        </w:numPr>
      </w:pPr>
      <w:r>
        <w:t>This</w:t>
      </w:r>
      <w:r w:rsidR="00F76FE4">
        <w:t xml:space="preserve"> stops any new user who logs in from being assigned the role.</w:t>
      </w:r>
    </w:p>
    <w:p w14:paraId="6FD4C321" w14:textId="4AA69A04" w:rsidR="00F76FE4" w:rsidRDefault="00F76FE4" w:rsidP="00F76FE4">
      <w:pPr>
        <w:pStyle w:val="ListParagraph"/>
        <w:numPr>
          <w:ilvl w:val="1"/>
          <w:numId w:val="2"/>
        </w:numPr>
      </w:pPr>
      <w:r>
        <w:t xml:space="preserve">But it </w:t>
      </w:r>
      <w:r w:rsidRPr="00F76FE4">
        <w:rPr>
          <w:b/>
          <w:bCs/>
        </w:rPr>
        <w:t>does not remove the role from users that already ha</w:t>
      </w:r>
      <w:r w:rsidR="00956ADD">
        <w:rPr>
          <w:b/>
          <w:bCs/>
        </w:rPr>
        <w:t>d</w:t>
      </w:r>
      <w:r w:rsidRPr="00F76FE4">
        <w:rPr>
          <w:b/>
          <w:bCs/>
        </w:rPr>
        <w:t xml:space="preserve"> it assigned</w:t>
      </w:r>
      <w:r>
        <w:t>.</w:t>
      </w:r>
    </w:p>
    <w:p w14:paraId="1D3BE85E" w14:textId="6CB2DE92" w:rsidR="00F76FE4" w:rsidRDefault="00F76FE4" w:rsidP="00F76FE4">
      <w:pPr>
        <w:pStyle w:val="ListParagraph"/>
        <w:numPr>
          <w:ilvl w:val="0"/>
          <w:numId w:val="2"/>
        </w:numPr>
      </w:pPr>
      <w:r>
        <w:t xml:space="preserve">For the users: </w:t>
      </w:r>
    </w:p>
    <w:p w14:paraId="251173C3" w14:textId="746F666A" w:rsidR="00F76FE4" w:rsidRDefault="00F76FE4" w:rsidP="00F76FE4">
      <w:pPr>
        <w:pStyle w:val="ListParagraph"/>
        <w:numPr>
          <w:ilvl w:val="1"/>
          <w:numId w:val="2"/>
        </w:numPr>
      </w:pPr>
      <w:r>
        <w:t>If there are only a few users in the dealership</w:t>
      </w:r>
      <w:r w:rsidR="00956ADD">
        <w:t>,</w:t>
      </w:r>
      <w:r>
        <w:t xml:space="preserve"> then go into each user’s profile and manually remove the role in question.</w:t>
      </w:r>
    </w:p>
    <w:p w14:paraId="26B0B019" w14:textId="7F28A831" w:rsidR="00F76FE4" w:rsidRDefault="00F76FE4" w:rsidP="00F76FE4">
      <w:pPr>
        <w:pStyle w:val="ListParagraph"/>
        <w:numPr>
          <w:ilvl w:val="1"/>
          <w:numId w:val="2"/>
        </w:numPr>
      </w:pPr>
      <w:r>
        <w:t xml:space="preserve">For more </w:t>
      </w:r>
      <w:proofErr w:type="spellStart"/>
      <w:r>
        <w:t>that</w:t>
      </w:r>
      <w:proofErr w:type="spellEnd"/>
      <w:r>
        <w:t xml:space="preserve"> </w:t>
      </w:r>
      <w:r w:rsidR="00956ADD">
        <w:t>a few</w:t>
      </w:r>
      <w:r>
        <w:t xml:space="preserve"> users: go to the Dealership Role Removal Report: </w:t>
      </w:r>
      <w:hyperlink r:id="rId5" w:history="1">
        <w:r w:rsidRPr="003F1CC2">
          <w:rPr>
            <w:rStyle w:val="Hyperlink"/>
          </w:rPr>
          <w:t>https://start.sharpamericas.com/Default.aspx?tabid=205</w:t>
        </w:r>
      </w:hyperlink>
    </w:p>
    <w:p w14:paraId="65B05345" w14:textId="77777777" w:rsidR="00F76FE4" w:rsidRDefault="00F76FE4" w:rsidP="00F76FE4">
      <w:pPr>
        <w:pStyle w:val="ListParagraph"/>
        <w:numPr>
          <w:ilvl w:val="1"/>
          <w:numId w:val="2"/>
        </w:numPr>
      </w:pPr>
      <w:r>
        <w:t xml:space="preserve">Choose role and enter </w:t>
      </w:r>
      <w:proofErr w:type="spellStart"/>
      <w:proofErr w:type="gramStart"/>
      <w:r>
        <w:t>dealerNumber</w:t>
      </w:r>
      <w:proofErr w:type="spellEnd"/>
      <w:proofErr w:type="gramEnd"/>
    </w:p>
    <w:p w14:paraId="11E0BF84" w14:textId="77777777" w:rsidR="00F76FE4" w:rsidRDefault="00F76FE4" w:rsidP="00F76FE4">
      <w:pPr>
        <w:pStyle w:val="ListParagraph"/>
        <w:numPr>
          <w:ilvl w:val="1"/>
          <w:numId w:val="2"/>
        </w:numPr>
      </w:pPr>
      <w:r>
        <w:t xml:space="preserve">This will generate a script that can be run on </w:t>
      </w:r>
      <w:proofErr w:type="spellStart"/>
      <w:r>
        <w:t>db</w:t>
      </w:r>
      <w:proofErr w:type="spellEnd"/>
      <w:r>
        <w:t xml:space="preserve"> to remove the role from all users in dealership.</w:t>
      </w:r>
    </w:p>
    <w:p w14:paraId="4BB1EAAC" w14:textId="017587FE" w:rsidR="00F76FE4" w:rsidRDefault="00F76FE4" w:rsidP="00F76FE4">
      <w:pPr>
        <w:pStyle w:val="ListParagraph"/>
        <w:numPr>
          <w:ilvl w:val="1"/>
          <w:numId w:val="2"/>
        </w:numPr>
      </w:pPr>
      <w:proofErr w:type="spellStart"/>
      <w:r>
        <w:t>Fwd</w:t>
      </w:r>
      <w:proofErr w:type="spellEnd"/>
      <w:r>
        <w:t xml:space="preserve"> results to </w:t>
      </w:r>
      <w:proofErr w:type="spellStart"/>
      <w:r>
        <w:t>MsgTech</w:t>
      </w:r>
      <w:proofErr w:type="spellEnd"/>
      <w:r>
        <w:t xml:space="preserve"> to be run.</w:t>
      </w:r>
    </w:p>
    <w:p w14:paraId="14EEBAAC" w14:textId="5FB5A0BE" w:rsidR="00956ADD" w:rsidRDefault="00956ADD" w:rsidP="00956ADD">
      <w:pPr>
        <w:ind w:left="360"/>
      </w:pPr>
      <w:r>
        <w:rPr>
          <w:noProof/>
        </w:rPr>
        <w:drawing>
          <wp:inline distT="0" distB="0" distL="0" distR="0" wp14:anchorId="1ED7D479" wp14:editId="30269223">
            <wp:extent cx="5943600" cy="3018790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1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48E23" w14:textId="3C2DAAE2" w:rsidR="00956ADD" w:rsidRDefault="00956ADD" w:rsidP="00956ADD">
      <w:pPr>
        <w:ind w:left="360"/>
      </w:pPr>
    </w:p>
    <w:p w14:paraId="3F017598" w14:textId="7BD30DAA" w:rsidR="00956ADD" w:rsidRDefault="00956ADD" w:rsidP="00956ADD">
      <w:pPr>
        <w:ind w:left="360"/>
      </w:pPr>
      <w:r>
        <w:rPr>
          <w:noProof/>
        </w:rPr>
        <w:lastRenderedPageBreak/>
        <w:drawing>
          <wp:inline distT="0" distB="0" distL="0" distR="0" wp14:anchorId="6AC03787" wp14:editId="7F4DEE58">
            <wp:extent cx="5943600" cy="3161665"/>
            <wp:effectExtent l="0" t="0" r="0" b="635"/>
            <wp:docPr id="2" name="Picture 2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61624" w14:textId="77777777" w:rsidR="00F76FE4" w:rsidRDefault="00F76FE4"/>
    <w:sectPr w:rsidR="00F76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B3D11"/>
    <w:multiLevelType w:val="hybridMultilevel"/>
    <w:tmpl w:val="E6EA4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A705B"/>
    <w:multiLevelType w:val="hybridMultilevel"/>
    <w:tmpl w:val="2CD42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667306">
    <w:abstractNumId w:val="1"/>
  </w:num>
  <w:num w:numId="2" w16cid:durableId="1498302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E4"/>
    <w:rsid w:val="0072592D"/>
    <w:rsid w:val="00956ADD"/>
    <w:rsid w:val="00F7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C29E"/>
  <w15:chartTrackingRefBased/>
  <w15:docId w15:val="{3F828E0B-95E8-40C5-B103-60FB1456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F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6F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tart.sharpamericas.com/Default.aspx?tabid=20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Hugerich, Craig</dc:creator>
  <cp:keywords/>
  <dc:description/>
  <cp:lastModifiedBy>Hugerich, Craig</cp:lastModifiedBy>
  <cp:revision>1</cp:revision>
  <dcterms:created xsi:type="dcterms:W3CDTF">2023-04-10T14:17:00Z</dcterms:created>
  <dcterms:modified xsi:type="dcterms:W3CDTF">2023-04-10T14:34:00Z</dcterms:modified>
</cp:coreProperties>
</file>